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DC" w:rsidRPr="00B63CF5" w:rsidRDefault="009272D3" w:rsidP="00477966">
      <w:pPr>
        <w:pStyle w:val="a3"/>
        <w:ind w:firstLine="709"/>
        <w:jc w:val="both"/>
        <w:rPr>
          <w:shd w:val="clear" w:color="auto" w:fill="FFFFFF"/>
        </w:rPr>
      </w:pPr>
      <w:r>
        <w:t xml:space="preserve">Для защиты конституционных прав и свобод человека на защиту от незаконного вмешательства в его личную жизнь путем недопущения неправомерного использования персональных данных и </w:t>
      </w:r>
      <w:proofErr w:type="spellStart"/>
      <w:r>
        <w:t>устанавления</w:t>
      </w:r>
      <w:proofErr w:type="spellEnd"/>
      <w:r>
        <w:t xml:space="preserve"> системного и комплексного регулирования важнейших общественных отношений, возникающих при обработке персональных данных физлиц, 7 мая 2021 г. издан Закон Республики Беларусь № 99-З «О защите персональных данных». </w:t>
      </w:r>
      <w:proofErr w:type="gramStart"/>
      <w:r>
        <w:t>Реализация норм, изложенных в указанном нормативном правовом акте, в том числе дача разъяснений по вопросам применения законодательства о персональных данных и проведение иной разъяснительной работы, закреплена за уполномоченным органом по защите прав субъектов персональных данных, которым согласно Указу Президента Республики Беларусь от 28 октября 2021 г. № 422 «О мерах по совершенствованию защиты персональных данных» определен Национальный центр защиты персональных данных</w:t>
      </w:r>
      <w:proofErr w:type="gramEnd"/>
      <w:r>
        <w:t xml:space="preserve"> Республики Беларусь. Почтовый адрес Национального центра защиты персональных данных Республики Беларусь: 220004, </w:t>
      </w:r>
      <w:proofErr w:type="spellStart"/>
      <w:r>
        <w:t>г</w:t>
      </w:r>
      <w:proofErr w:type="gramStart"/>
      <w:r>
        <w:t>.М</w:t>
      </w:r>
      <w:proofErr w:type="gramEnd"/>
      <w:r>
        <w:t>инск</w:t>
      </w:r>
      <w:proofErr w:type="spellEnd"/>
      <w:r>
        <w:t xml:space="preserve">, </w:t>
      </w:r>
      <w:proofErr w:type="spellStart"/>
      <w:r>
        <w:t>ул.К.Цеткин</w:t>
      </w:r>
      <w:proofErr w:type="spellEnd"/>
      <w:r>
        <w:t>, д.24, эт.3. Телефон для справок: 367 07 90. Электронный ящик: </w:t>
      </w:r>
      <w:r>
        <w:rPr>
          <w:color w:val="0000FF"/>
        </w:rPr>
        <w:t>info@cpd.by</w:t>
      </w:r>
      <w:r>
        <w:t xml:space="preserve">. </w:t>
      </w:r>
      <w:proofErr w:type="spellStart"/>
      <w:r>
        <w:t>Телеграм</w:t>
      </w:r>
      <w:proofErr w:type="spellEnd"/>
      <w:r>
        <w:t>-канал: https://t.me/cpd_by».</w:t>
      </w:r>
      <w:bookmarkStart w:id="0" w:name="_GoBack"/>
      <w:bookmarkEnd w:id="0"/>
    </w:p>
    <w:sectPr w:rsidR="00EC69DC" w:rsidRPr="00B6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8D"/>
    <w:rsid w:val="001D2723"/>
    <w:rsid w:val="00370EC4"/>
    <w:rsid w:val="00477966"/>
    <w:rsid w:val="009272D3"/>
    <w:rsid w:val="00B23E8D"/>
    <w:rsid w:val="00B63CF5"/>
    <w:rsid w:val="00E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2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63CF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96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63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2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63CF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96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63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Zapasnoi</dc:creator>
  <cp:lastModifiedBy>Zapasnoi</cp:lastModifiedBy>
  <cp:revision>2</cp:revision>
  <dcterms:created xsi:type="dcterms:W3CDTF">2024-07-12T13:03:00Z</dcterms:created>
  <dcterms:modified xsi:type="dcterms:W3CDTF">2024-07-12T13:03:00Z</dcterms:modified>
</cp:coreProperties>
</file>